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sz w:val="80"/>
          <w:szCs w:val="80"/>
          <w:u w:val="single"/>
        </w:rPr>
      </w:pPr>
      <w:r>
        <w:rPr>
          <w:sz w:val="80"/>
          <w:szCs w:val="80"/>
          <w:u w:val="single"/>
        </w:rPr>
        <w:t>Aussie Kidz Charity Website.</w:t>
      </w:r>
    </w:p>
    <w:p>
      <w:pPr>
        <w:pStyle w:val="Normal"/>
        <w:bidi w:val="0"/>
        <w:spacing w:lineRule="auto" w:line="240" w:before="0" w:after="0"/>
        <w:ind w:left="0" w:right="0" w:hanging="0"/>
        <w:jc w:val="left"/>
        <w:rPr>
          <w:rFonts w:ascii="Geneva" w:hAnsi="Geneva" w:eastAsia="Geneva" w:cs="Geneva"/>
          <w:color w:val="000000"/>
          <w:sz w:val="24"/>
          <w:szCs w:val="24"/>
        </w:rPr>
      </w:pPr>
      <w:r>
        <w:rPr>
          <w:rFonts w:eastAsia="Geneva" w:cs="Geneva" w:ascii="Geneva" w:hAnsi="Geneva"/>
          <w:color w:val="000000"/>
          <w:sz w:val="24"/>
          <w:szCs w:val="24"/>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xml:space="preserve">Included Documentation </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Cross Browser Testing.</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strike w:val="false"/>
          <w:dstrike w:val="false"/>
          <w:sz w:val="36"/>
          <w:szCs w:val="36"/>
          <w:u w:val="none"/>
        </w:rPr>
      </w:pPr>
      <w:r>
        <w:rPr>
          <w:rFonts w:eastAsia="Geneva" w:cs="Geneva" w:ascii="Geneva" w:hAnsi="Geneva"/>
          <w:strike w:val="false"/>
          <w:dstrike w:val="false"/>
          <w:color w:val="000000"/>
          <w:sz w:val="36"/>
          <w:szCs w:val="36"/>
          <w:u w:val="none"/>
        </w:rPr>
        <w:t>- Description on how used images chosen meet clients brief.</w:t>
      </w:r>
    </w:p>
    <w:p>
      <w:pPr>
        <w:pStyle w:val="Normal"/>
        <w:bidi w:val="0"/>
        <w:spacing w:lineRule="auto" w:line="240" w:before="0" w:after="0"/>
        <w:ind w:left="0" w:right="0" w:hanging="0"/>
        <w:jc w:val="center"/>
        <w:rPr>
          <w:rFonts w:ascii="Geneva" w:hAnsi="Geneva" w:eastAsia="Geneva" w:cs="Geneva"/>
          <w:color w:val="000000"/>
        </w:rPr>
      </w:pPr>
      <w:r>
        <w:rPr>
          <w:rFonts w:eastAsia="Geneva" w:cs="Geneva" w:ascii="Geneva" w:hAnsi="Geneva"/>
          <w:color w:val="000000"/>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Description on how images suit the Web Medium.</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xml:space="preserve"> </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Rational used for Image file format</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Sources and Licences for all images</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xml:space="preserve">- </w:t>
      </w:r>
      <w:r>
        <w:rPr>
          <w:rFonts w:eastAsia="Geneva" w:cs="Geneva" w:ascii="Geneva" w:hAnsi="Geneva"/>
          <w:strike w:val="false"/>
          <w:dstrike w:val="false"/>
          <w:color w:val="000000"/>
          <w:sz w:val="36"/>
          <w:szCs w:val="36"/>
          <w:u w:val="none"/>
        </w:rPr>
        <w:t>Pitch to Client</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Print final design to a single page PDF</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t>- W3C Validation testing</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u w:val="none"/>
        </w:rPr>
      </w:pPr>
      <w:r>
        <w:rPr>
          <w:rFonts w:eastAsia="Geneva" w:cs="Geneva" w:ascii="Geneva" w:hAnsi="Geneva"/>
          <w:strike w:val="false"/>
          <w:dstrike w:val="false"/>
          <w:color w:val="000000"/>
          <w:sz w:val="36"/>
          <w:szCs w:val="36"/>
          <w:u w:val="none"/>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center"/>
        <w:rPr>
          <w:rFonts w:ascii="Geneva" w:hAnsi="Geneva" w:eastAsia="Geneva" w:cs="Geneva"/>
          <w:b/>
          <w:b/>
          <w:bCs/>
          <w:strike w:val="false"/>
          <w:dstrike w:val="false"/>
          <w:color w:val="000000"/>
          <w:sz w:val="24"/>
          <w:szCs w:val="24"/>
          <w:u w:val="single"/>
        </w:rPr>
      </w:pPr>
      <w:r>
        <w:rPr>
          <w:rFonts w:eastAsia="Geneva" w:cs="Geneva" w:ascii="Geneva" w:hAnsi="Geneva"/>
          <w:b/>
          <w:bCs/>
          <w:strike w:val="false"/>
          <w:dstrike w:val="false"/>
          <w:color w:val="000000"/>
          <w:sz w:val="24"/>
          <w:szCs w:val="24"/>
          <w:u w:val="single"/>
        </w:rPr>
        <w:t>Cross Browser Testing</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t xml:space="preserve">Google Chrome </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3426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33426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center"/>
        <w:rPr>
          <w:rFonts w:ascii="Geneva" w:hAnsi="Geneva" w:eastAsia="Geneva" w:cs="Geneva"/>
          <w:b/>
          <w:b/>
          <w:bCs/>
          <w:strike w:val="false"/>
          <w:dstrike w:val="false"/>
          <w:color w:val="000000"/>
          <w:sz w:val="24"/>
          <w:szCs w:val="24"/>
          <w:u w:val="single"/>
        </w:rPr>
      </w:pPr>
      <w:r>
        <w:rPr>
          <w:rFonts w:eastAsia="Geneva" w:cs="Geneva" w:ascii="Geneva" w:hAnsi="Geneva"/>
          <w:b/>
          <w:bCs/>
          <w:strike w:val="false"/>
          <w:dstrike w:val="false"/>
          <w:color w:val="000000"/>
          <w:sz w:val="24"/>
          <w:szCs w:val="24"/>
          <w:u w:val="single"/>
        </w:rPr>
        <w:t>Cross Browser Testing</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t xml:space="preserve">Mozilla Firefox </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33426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426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b/>
          <w:bCs/>
          <w:strike w:val="false"/>
          <w:dstrike w:val="false"/>
          <w:color w:val="000000"/>
          <w:sz w:val="24"/>
          <w:szCs w:val="24"/>
          <w:u w:val="single"/>
        </w:rPr>
        <w:t>Cross Browser Testing</w:t>
      </w:r>
      <w:r>
        <w:rPr>
          <w:rFonts w:eastAsia="Geneva" w:cs="Geneva" w:ascii="Geneva" w:hAnsi="Geneva"/>
          <w:strike w:val="false"/>
          <w:dstrike w:val="false"/>
          <w:color w:val="000000"/>
          <w:sz w:val="24"/>
          <w:szCs w:val="24"/>
        </w:rPr>
        <w:t xml:space="preserve"> </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t>Internet Explorer</w:t>
      </w:r>
    </w:p>
    <w:p>
      <w:pPr>
        <w:pStyle w:val="Normal"/>
        <w:bidi w:val="0"/>
        <w:spacing w:lineRule="auto" w:line="240" w:before="0" w:after="0"/>
        <w:ind w:left="0" w:right="0" w:hanging="0"/>
        <w:jc w:val="center"/>
        <w:rPr>
          <w:rFonts w:ascii="Geneva" w:hAnsi="Geneva" w:eastAsia="Geneva" w:cs="Geneva"/>
          <w:strike w:val="false"/>
          <w:dstrike w:val="false"/>
          <w:color w:val="000000"/>
          <w:sz w:val="24"/>
          <w:szCs w:val="24"/>
        </w:rPr>
      </w:pPr>
      <w:r>
        <w:rPr>
          <w:rFonts w:eastAsia="Geneva" w:cs="Geneva" w:ascii="Geneva" w:hAnsi="Geneva"/>
          <w:strike w:val="false"/>
          <w:dstrike w:val="false"/>
          <w:color w:val="000000"/>
          <w:sz w:val="24"/>
          <w:szCs w:val="24"/>
        </w:rPr>
        <w:t xml:space="preserve"> </w:t>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413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3426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Geneva" w:hAnsi="Geneva" w:eastAsia="Geneva" w:cs="Geneva"/>
          <w:strike/>
          <w:color w:val="000000"/>
          <w:sz w:val="24"/>
          <w:szCs w:val="24"/>
        </w:rPr>
      </w:pPr>
      <w:r>
        <w:rPr>
          <w:rFonts w:eastAsia="Geneva" w:cs="Geneva" w:ascii="Geneva" w:hAnsi="Geneva"/>
          <w:strike/>
          <w:color w:val="000000"/>
          <w:sz w:val="24"/>
          <w:szCs w:val="24"/>
        </w:rPr>
      </w:r>
    </w:p>
    <w:p>
      <w:pPr>
        <w:pStyle w:val="Heading1"/>
        <w:bidi w:val="0"/>
        <w:jc w:val="center"/>
        <w:rPr>
          <w:rFonts w:ascii="Arial" w:hAnsi="Arial"/>
        </w:rPr>
      </w:pPr>
      <w:r>
        <w:rPr>
          <w:rFonts w:ascii="Arial" w:hAnsi="Arial"/>
          <w:b/>
          <w:bCs/>
          <w:u w:val="single"/>
        </w:rPr>
        <w:t>Images</w:t>
      </w:r>
      <w:r>
        <w:rPr>
          <w:rFonts w:ascii="Arial" w:hAnsi="Arial"/>
        </w:rPr>
        <w:t xml:space="preserve">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24"/>
          <w:szCs w:val="24"/>
          <w:u w:val="none"/>
        </w:rPr>
      </w:pPr>
      <w:r>
        <w:rPr>
          <w:rFonts w:eastAsia="Geneva" w:cs="Geneva" w:ascii="Geneva" w:hAnsi="Geneva"/>
          <w:b w:val="false"/>
          <w:bCs w:val="false"/>
          <w:strike w:val="false"/>
          <w:dstrike w:val="false"/>
          <w:color w:val="000000"/>
          <w:sz w:val="24"/>
          <w:szCs w:val="24"/>
          <w:u w:val="none"/>
        </w:rPr>
      </w:r>
    </w:p>
    <w:p>
      <w:pPr>
        <w:pStyle w:val="Normal"/>
        <w:bidi w:val="0"/>
        <w:spacing w:lineRule="auto" w:line="240" w:before="0" w:after="0"/>
        <w:ind w:left="0" w:right="0" w:hanging="0"/>
        <w:jc w:val="left"/>
        <w:rPr>
          <w:b w:val="false"/>
          <w:b w:val="false"/>
          <w:bCs w:val="false"/>
          <w:u w:val="none"/>
        </w:rPr>
      </w:pPr>
      <w:r>
        <w:rPr>
          <w:rFonts w:eastAsia="Geneva" w:cs="Geneva" w:ascii="Geneva" w:hAnsi="Geneva"/>
          <w:b w:val="false"/>
          <w:bCs w:val="false"/>
          <w:strike w:val="false"/>
          <w:dstrike w:val="false"/>
          <w:color w:val="000000"/>
          <w:sz w:val="32"/>
          <w:szCs w:val="32"/>
          <w:u w:val="none"/>
        </w:rPr>
        <w:t xml:space="preserve">There are 5 images used on the brochure of the website. One in the header, 3 in the main and one in the footer. The only one spanning a whole element being the footer image. All images fall under Free to use, No attribution required or belong to the client and used with permission.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b w:val="false"/>
          <w:b w:val="false"/>
          <w:bCs w:val="false"/>
          <w:u w:val="none"/>
        </w:rPr>
      </w:pPr>
      <w:r>
        <w:rPr>
          <w:rFonts w:eastAsia="Geneva" w:cs="Geneva" w:ascii="Geneva" w:hAnsi="Geneva"/>
          <w:b w:val="false"/>
          <w:bCs w:val="false"/>
          <w:strike w:val="false"/>
          <w:dstrike w:val="false"/>
          <w:color w:val="000000"/>
          <w:sz w:val="32"/>
          <w:szCs w:val="32"/>
          <w:u w:val="none"/>
        </w:rPr>
        <w:t xml:space="preserve">All images meed client requirements all fitting into the theme of the website and brochure being a children's charity for Australian children, all images include pictures of children.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b w:val="false"/>
          <w:b w:val="false"/>
          <w:bCs w:val="false"/>
          <w:u w:val="none"/>
        </w:rPr>
      </w:pPr>
      <w:r>
        <w:rPr>
          <w:rFonts w:eastAsia="Geneva" w:cs="Geneva" w:ascii="Geneva" w:hAnsi="Geneva"/>
          <w:b w:val="false"/>
          <w:bCs w:val="false"/>
          <w:strike w:val="false"/>
          <w:dstrike w:val="false"/>
          <w:color w:val="000000"/>
          <w:sz w:val="32"/>
          <w:szCs w:val="32"/>
          <w:u w:val="none"/>
        </w:rPr>
        <w:t xml:space="preserve">All images have been modified from the originals mainly due to one reason being file and image size. Most images when downloaded were up to 2mb and due to potential performance issues had to be compressed and cropped to fit on the web page and load quickly when someone would be visiting the site.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b w:val="false"/>
          <w:b w:val="false"/>
          <w:bCs w:val="false"/>
          <w:u w:val="none"/>
        </w:rPr>
      </w:pPr>
      <w:r>
        <w:rPr>
          <w:rFonts w:eastAsia="Geneva" w:cs="Geneva" w:ascii="Geneva" w:hAnsi="Geneva"/>
          <w:b w:val="false"/>
          <w:bCs w:val="false"/>
          <w:strike w:val="false"/>
          <w:dstrike w:val="false"/>
          <w:color w:val="000000"/>
          <w:sz w:val="32"/>
          <w:szCs w:val="32"/>
          <w:u w:val="none"/>
        </w:rPr>
        <w:t xml:space="preserve">For the header image being the charity logo I chose for that to be a PNG as apposed to a JPG for two reasons. Firstly having a transparent background which is only possible with the PNG format, secondly with it being the main display of the page and what you will always be looking at it needed to be high quality and due to the way the format is compressed it sacrifices file size for better a quality image. All other images on the page are in the JPG format to keep high performance and load times low. </w:t>
      </w:r>
    </w:p>
    <w:p>
      <w:pPr>
        <w:pStyle w:val="Normal"/>
        <w:bidi w:val="0"/>
        <w:spacing w:lineRule="auto" w:line="240" w:before="0" w:after="0"/>
        <w:ind w:left="0" w:right="0" w:hanging="0"/>
        <w:jc w:val="left"/>
        <w:rPr>
          <w:b w:val="false"/>
          <w:b w:val="false"/>
          <w:bCs w:val="false"/>
          <w:u w:val="none"/>
        </w:rPr>
      </w:pPr>
      <w:r>
        <w:rPr>
          <w:b w:val="false"/>
          <w:bCs w:val="false"/>
          <w:u w:val="none"/>
        </w:rPr>
      </w:r>
    </w:p>
    <w:p>
      <w:pPr>
        <w:pStyle w:val="Normal"/>
        <w:bidi w:val="0"/>
        <w:spacing w:lineRule="auto" w:line="240" w:before="0" w:after="0"/>
        <w:ind w:left="0" w:right="0" w:hanging="0"/>
        <w:jc w:val="left"/>
        <w:rPr>
          <w:sz w:val="24"/>
          <w:szCs w:val="24"/>
        </w:rPr>
      </w:pPr>
      <w:r>
        <w:rPr>
          <w:rFonts w:eastAsia="Geneva" w:cs="Geneva" w:ascii="Geneva" w:hAnsi="Geneva"/>
          <w:b/>
          <w:bCs/>
          <w:strike w:val="false"/>
          <w:dstrike w:val="false"/>
          <w:color w:val="000000"/>
          <w:sz w:val="24"/>
          <w:szCs w:val="24"/>
          <w:u w:val="single"/>
        </w:rPr>
        <w:t>All Image Sources</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https://www.pexels.com/ </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https://aussiekidzcharity.org.au/about-us/ </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https://www.pexels.com/photo/children-s-team-building-on-green-grassland-296301/ </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https://www.pexels.com/photo/person-making-clay-figures-1449934/ </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https://www.pexels.com/photo/photograph-of-happy-children-1815257/ </w:t>
      </w:r>
    </w:p>
    <w:p>
      <w:pPr>
        <w:pStyle w:val="Normal"/>
        <w:bidi w:val="0"/>
        <w:spacing w:lineRule="auto" w:line="240" w:before="0" w:after="0"/>
        <w:ind w:left="0" w:right="0" w:hanging="0"/>
        <w:jc w:val="left"/>
        <w:rPr>
          <w:sz w:val="24"/>
          <w:szCs w:val="24"/>
        </w:rPr>
      </w:pPr>
      <w:r>
        <w:rPr>
          <w:rFonts w:eastAsia="Geneva" w:cs="Geneva" w:ascii="Geneva" w:hAnsi="Geneva"/>
          <w:b w:val="false"/>
          <w:bCs w:val="false"/>
          <w:strike w:val="false"/>
          <w:dstrike w:val="false"/>
          <w:color w:val="000000"/>
          <w:sz w:val="24"/>
          <w:szCs w:val="24"/>
          <w:u w:val="none"/>
        </w:rPr>
        <w:t xml:space="preserve">https://www.pexels.com/photo/a-kid-with-multicolored-hand-paint-1148998/ </w:t>
      </w:r>
    </w:p>
    <w:p>
      <w:pPr>
        <w:pStyle w:val="Normal"/>
        <w:bidi w:val="0"/>
        <w:spacing w:lineRule="auto" w:line="240" w:before="0" w:after="0"/>
        <w:ind w:left="0" w:right="0" w:hanging="0"/>
        <w:jc w:val="left"/>
        <w:rPr>
          <w:rFonts w:ascii="Geneva" w:hAnsi="Geneva" w:eastAsia="Geneva" w:cs="Geneva"/>
          <w:strike/>
          <w:color w:val="000000"/>
          <w:sz w:val="32"/>
          <w:szCs w:val="32"/>
        </w:rPr>
      </w:pPr>
      <w:r>
        <w:rPr>
          <w:rFonts w:eastAsia="Geneva" w:cs="Geneva" w:ascii="Geneva" w:hAnsi="Geneva"/>
          <w:strike/>
          <w:color w:val="000000"/>
          <w:sz w:val="32"/>
          <w:szCs w:val="32"/>
        </w:rPr>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rPr>
      </w:pPr>
      <w:r>
        <w:rPr>
          <w:rFonts w:eastAsia="Geneva" w:cs="Geneva" w:ascii="Geneva" w:hAnsi="Geneva"/>
          <w:strike w:val="false"/>
          <w:dstrike w:val="false"/>
          <w:color w:val="000000"/>
          <w:sz w:val="36"/>
          <w:szCs w:val="36"/>
        </w:rPr>
        <w:t>Pitch to Client</w:t>
      </w:r>
    </w:p>
    <w:p>
      <w:pPr>
        <w:pStyle w:val="Normal"/>
        <w:bidi w:val="0"/>
        <w:spacing w:lineRule="auto" w:line="240" w:before="0" w:after="0"/>
        <w:ind w:left="0" w:right="0" w:hanging="0"/>
        <w:jc w:val="center"/>
        <w:rPr>
          <w:rFonts w:ascii="Geneva" w:hAnsi="Geneva" w:eastAsia="Geneva" w:cs="Geneva"/>
          <w:strike w:val="false"/>
          <w:dstrike w:val="false"/>
          <w:color w:val="000000"/>
          <w:sz w:val="36"/>
          <w:szCs w:val="36"/>
        </w:rPr>
      </w:pPr>
      <w:r>
        <w:rPr>
          <w:rFonts w:eastAsia="Geneva" w:cs="Geneva" w:ascii="Geneva" w:hAnsi="Geneva"/>
          <w:strike w:val="false"/>
          <w:dstrike w:val="false"/>
          <w:color w:val="000000"/>
          <w:sz w:val="36"/>
          <w:szCs w:val="36"/>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 xml:space="preserve">To whom it may concern,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 xml:space="preserve">Today I am here to bring you the latest design and progression in website technology and hope to convince you to use it for your Charity Brochure. </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 xml:space="preserve">There are many reasons and advantages to use my web page over your current </w:t>
      </w:r>
      <w:r>
        <w:rPr>
          <w:rFonts w:eastAsia="Geneva" w:cs="Geneva" w:ascii="Geneva" w:hAnsi="Geneva"/>
          <w:b w:val="false"/>
          <w:bCs w:val="false"/>
          <w:strike w:val="false"/>
          <w:dstrike w:val="false"/>
          <w:color w:val="000000"/>
          <w:sz w:val="32"/>
          <w:szCs w:val="32"/>
          <w:u w:val="none"/>
        </w:rPr>
        <w:t>and competition. Firstly the bright colours give a  happy and upbeat feel, are easy against they eye and really give a feel good vibe to your charity and organisation, really displaying the kind of charity you are. Secondly, displaying extremely well what kind of charity you are, what you do, your mission and values in short easy to read paragraphs accompanied by images (that are under free to use licences) that display different children  in scenarios that draw people in through their bright smiles and happy nature. Thirdly, the website is light, loads quickly and is easily printable into a one page pdf with the use of advanced web technology so people that want to print a brochure or if your charity wants to hand out versions of it at events it is easily accessible.</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Overall the</w:t>
      </w:r>
      <w:r>
        <w:rPr>
          <w:rFonts w:eastAsia="Geneva" w:cs="Geneva" w:ascii="Geneva" w:hAnsi="Geneva"/>
          <w:b w:val="false"/>
          <w:bCs w:val="false"/>
          <w:strike w:val="false"/>
          <w:dstrike w:val="false"/>
          <w:color w:val="000000"/>
          <w:sz w:val="32"/>
          <w:szCs w:val="32"/>
          <w:u w:val="none"/>
        </w:rPr>
        <w:t>re are little to none</w:t>
      </w:r>
      <w:r>
        <w:rPr>
          <w:rFonts w:eastAsia="Geneva" w:cs="Geneva" w:ascii="Geneva" w:hAnsi="Geneva"/>
          <w:b w:val="false"/>
          <w:bCs w:val="false"/>
          <w:strike w:val="false"/>
          <w:dstrike w:val="false"/>
          <w:color w:val="000000"/>
          <w:sz w:val="32"/>
          <w:szCs w:val="32"/>
          <w:u w:val="none"/>
        </w:rPr>
        <w:t xml:space="preserve"> </w:t>
      </w:r>
      <w:r>
        <w:rPr>
          <w:rFonts w:eastAsia="Geneva" w:cs="Geneva" w:ascii="Geneva" w:hAnsi="Geneva"/>
          <w:b w:val="false"/>
          <w:bCs w:val="false"/>
          <w:strike w:val="false"/>
          <w:dstrike w:val="false"/>
          <w:color w:val="000000"/>
          <w:sz w:val="32"/>
          <w:szCs w:val="32"/>
          <w:u w:val="none"/>
        </w:rPr>
        <w:t>dis</w:t>
      </w:r>
      <w:r>
        <w:rPr>
          <w:rFonts w:eastAsia="Geneva" w:cs="Geneva" w:ascii="Geneva" w:hAnsi="Geneva"/>
          <w:b w:val="false"/>
          <w:bCs w:val="false"/>
          <w:strike w:val="false"/>
          <w:dstrike w:val="false"/>
          <w:color w:val="000000"/>
          <w:sz w:val="32"/>
          <w:szCs w:val="32"/>
          <w:u w:val="none"/>
        </w:rPr>
        <w:t xml:space="preserve">advantages of choosing my web page </w:t>
      </w:r>
      <w:r>
        <w:rPr>
          <w:rFonts w:eastAsia="Geneva" w:cs="Geneva" w:ascii="Geneva" w:hAnsi="Geneva"/>
          <w:b w:val="false"/>
          <w:bCs w:val="false"/>
          <w:strike w:val="false"/>
          <w:dstrike w:val="false"/>
          <w:color w:val="000000"/>
          <w:sz w:val="32"/>
          <w:szCs w:val="32"/>
          <w:u w:val="none"/>
        </w:rPr>
        <w:t>are your advertisement both online and offline. I very much wish to hear back from you soon</w:t>
      </w:r>
      <w:r>
        <w:rPr>
          <w:rFonts w:eastAsia="Geneva" w:cs="Geneva" w:ascii="Geneva" w:hAnsi="Geneva"/>
          <w:b w:val="false"/>
          <w:bCs w:val="false"/>
          <w:strike w:val="false"/>
          <w:dstrike w:val="false"/>
          <w:color w:val="000000"/>
          <w:sz w:val="32"/>
          <w:szCs w:val="32"/>
          <w:u w:val="none"/>
        </w:rPr>
        <w:t xml:space="preserve"> </w:t>
      </w:r>
      <w:r>
        <w:rPr>
          <w:rFonts w:eastAsia="Geneva" w:cs="Geneva" w:ascii="Geneva" w:hAnsi="Geneva"/>
          <w:b w:val="false"/>
          <w:bCs w:val="false"/>
          <w:strike w:val="false"/>
          <w:dstrike w:val="false"/>
          <w:color w:val="000000"/>
          <w:sz w:val="32"/>
          <w:szCs w:val="32"/>
          <w:u w:val="none"/>
        </w:rPr>
        <w:t>so we can begin negotiating.</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Thank you.</w:t>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r>
    </w:p>
    <w:p>
      <w:pPr>
        <w:pStyle w:val="Normal"/>
        <w:bidi w:val="0"/>
        <w:spacing w:lineRule="auto" w:line="240" w:before="0" w:after="0"/>
        <w:ind w:left="0" w:right="0" w:hanging="0"/>
        <w:jc w:val="left"/>
        <w:rPr>
          <w:rFonts w:ascii="Geneva" w:hAnsi="Geneva" w:eastAsia="Geneva" w:cs="Geneva"/>
          <w:b w:val="false"/>
          <w:b w:val="false"/>
          <w:bCs w:val="false"/>
          <w:strike w:val="false"/>
          <w:dstrike w:val="false"/>
          <w:color w:val="000000"/>
          <w:sz w:val="32"/>
          <w:szCs w:val="32"/>
          <w:u w:val="none"/>
        </w:rPr>
      </w:pPr>
      <w:r>
        <w:rPr>
          <w:rFonts w:eastAsia="Geneva" w:cs="Geneva" w:ascii="Geneva" w:hAnsi="Geneva"/>
          <w:b w:val="false"/>
          <w:bCs w:val="false"/>
          <w:strike w:val="false"/>
          <w:dstrike w:val="false"/>
          <w:color w:val="000000"/>
          <w:sz w:val="32"/>
          <w:szCs w:val="32"/>
          <w:u w:val="none"/>
        </w:rPr>
        <w:t>Jack King</w:t>
      </w:r>
      <w:r>
        <w:br w:type="page"/>
      </w:r>
    </w:p>
    <w:p>
      <w:pPr>
        <w:pStyle w:val="Heading1"/>
        <w:rPr>
          <w:rFonts w:ascii="Arial" w:hAnsi="Arial"/>
        </w:rPr>
      </w:pPr>
      <w:r>
        <w:rPr>
          <w:rFonts w:ascii="Arial" w:hAnsi="Arial"/>
        </w:rPr>
        <w:t>W3C Validation</w:t>
      </w:r>
    </w:p>
    <w:p>
      <w:pPr>
        <w:pStyle w:val="TextBody"/>
        <w:rPr>
          <w:rFonts w:ascii="Arial" w:hAnsi="Arial"/>
          <w:b w:val="false"/>
          <w:b w:val="false"/>
          <w:bCs w:val="false"/>
          <w:u w:val="none"/>
        </w:rPr>
      </w:pPr>
      <w:r>
        <w:rPr>
          <w:rFonts w:ascii="Arial" w:hAnsi="Arial"/>
          <w:b w:val="false"/>
          <w:bCs w:val="false"/>
          <w:u w:val="none"/>
        </w:rPr>
      </w:r>
    </w:p>
    <w:p>
      <w:pPr>
        <w:pStyle w:val="TextBody"/>
        <w:rPr>
          <w:rFonts w:ascii="Arial" w:hAnsi="Arial"/>
          <w:b w:val="false"/>
          <w:b w:val="false"/>
          <w:bCs w:val="false"/>
          <w:u w:val="none"/>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33426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2640"/>
                    </a:xfrm>
                    <a:prstGeom prst="rect">
                      <a:avLst/>
                    </a:prstGeom>
                  </pic:spPr>
                </pic:pic>
              </a:graphicData>
            </a:graphic>
          </wp:anchor>
        </w:drawing>
        <w:drawing>
          <wp:anchor behindDoc="0" distT="0" distB="0" distL="0" distR="0" simplePos="0" locked="0" layoutInCell="0" allowOverlap="1" relativeHeight="3">
            <wp:simplePos x="0" y="0"/>
            <wp:positionH relativeFrom="column">
              <wp:posOffset>0</wp:posOffset>
            </wp:positionH>
            <wp:positionV relativeFrom="paragraph">
              <wp:posOffset>3790950</wp:posOffset>
            </wp:positionV>
            <wp:extent cx="5943600" cy="33426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2640"/>
                    </a:xfrm>
                    <a:prstGeom prst="rect">
                      <a:avLst/>
                    </a:prstGeom>
                  </pic:spPr>
                </pic:pic>
              </a:graphicData>
            </a:graphic>
          </wp:anchor>
        </w:drawing>
      </w:r>
    </w:p>
    <w:sectPr>
      <w:type w:val="nextPage"/>
      <w:pgSz w:w="12240" w:h="15840"/>
      <w:pgMar w:left="1440" w:right="1440" w:header="0" w:top="1440" w:footer="0" w:bottom="14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Geneva">
    <w:charset w:val="00"/>
    <w:family w:val="roman"/>
    <w:pitch w:val="variable"/>
  </w:font>
  <w:font w:name="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AU" w:eastAsia="zh-CN" w:bidi="hi-IN"/>
      </w:rPr>
    </w:rPrDefault>
    <w:pPrDefault>
      <w:pPr>
        <w:suppressAutoHyphens w:val="true"/>
      </w:pPr>
    </w:pPrDefault>
  </w:docDefaults>
  <w:style w:type="paragraph" w:styleId="Normal">
    <w:name w:val="Normal"/>
    <w:qFormat/>
    <w:pPr>
      <w:widowControl w:val="false"/>
      <w:suppressAutoHyphens w:val="true"/>
      <w:overflowPunct w:val="true"/>
      <w:bidi w:val="0"/>
      <w:spacing w:lineRule="auto" w:line="240" w:before="0" w:after="0"/>
      <w:ind w:left="0" w:right="0" w:hanging="0"/>
      <w:jc w:val="center"/>
    </w:pPr>
    <w:rPr>
      <w:rFonts w:ascii="Liberation Serif" w:hAnsi="Liberation Serif" w:eastAsia="NSimSun" w:cs="Lucida Sans"/>
      <w:b/>
      <w:bCs/>
      <w:color w:val="auto"/>
      <w:kern w:val="2"/>
      <w:sz w:val="24"/>
      <w:szCs w:val="24"/>
      <w:u w:val="single"/>
      <w:lang w:val="en-AU"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FootnoteSymbol">
    <w:name w:val="Footnote_Symbol"/>
    <w:qFormat/>
    <w:rPr>
      <w:vertAlign w:val="superscript"/>
    </w:rPr>
  </w:style>
  <w:style w:type="character" w:styleId="EndnoteSymbol">
    <w:name w:val="Endnote_Symbol"/>
    <w:qFormat/>
    <w:rPr>
      <w:vertAlign w:val="superscript"/>
    </w:rPr>
  </w:style>
  <w:style w:type="character" w:styleId="Footnoteanchor">
    <w:name w:val="Footnote_anchor"/>
    <w:qFormat/>
    <w:rPr>
      <w:vertAlign w:val="superscript"/>
    </w:rPr>
  </w:style>
  <w:style w:type="character" w:styleId="Endnoteanchor">
    <w:name w:val="Endnote_anchor"/>
    <w:qFormat/>
    <w:rPr>
      <w:vertAlign w:val="superscript"/>
    </w:rPr>
  </w:style>
  <w:style w:type="character" w:styleId="FootnoteAnchor1">
    <w:name w:val="Footnote Anchor"/>
    <w:qFormat/>
    <w:rPr>
      <w:vertAlign w:val="superscript"/>
    </w:rPr>
  </w:style>
  <w:style w:type="character" w:styleId="EndnoteAnchor1">
    <w:name w:val="Endnote Anchor"/>
    <w:qFormat/>
    <w:rPr>
      <w:vertAlign w:val="superscrip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rPr/>
  </w:style>
  <w:style w:type="paragraph" w:styleId="List">
    <w:name w:val="List"/>
    <w:basedOn w:val="TextBody"/>
    <w:pPr/>
    <w:rPr/>
  </w:style>
  <w:style w:type="paragraph" w:styleId="Caption">
    <w:name w:val="Caption"/>
    <w:basedOn w:val="Normal"/>
    <w:qFormat/>
    <w:pPr/>
    <w:rPr/>
  </w:style>
  <w:style w:type="paragraph" w:styleId="Index">
    <w:name w:val="Index"/>
    <w:basedOn w:val="Normal"/>
    <w:qFormat/>
    <w:pPr/>
    <w:rPr/>
  </w:style>
  <w:style w:type="paragraph" w:styleId="TableContents">
    <w:name w:val="Table Contents"/>
    <w:basedOn w:val="TextBody"/>
    <w:qFormat/>
    <w:pPr/>
    <w:rPr/>
  </w:style>
  <w:style w:type="paragraph" w:styleId="TableHeading">
    <w:name w:val="Table Heading"/>
    <w:basedOn w:val="TableContents"/>
    <w:qFormat/>
    <w:pPr/>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rPr/>
  </w:style>
  <w:style w:type="paragraph" w:styleId="Footer">
    <w:name w:val="Footer"/>
    <w:basedOn w:val="Normal"/>
    <w:pPr/>
    <w:rPr/>
  </w:style>
  <w:style w:type="paragraph" w:styleId="Footnote">
    <w:name w:val="Footnote Text"/>
    <w:basedOn w:val="Normal"/>
    <w:pPr/>
    <w:rPr/>
  </w:style>
  <w:style w:type="paragraph" w:styleId="Endnote">
    <w:name w:val="Endnote Text"/>
    <w:basedOn w:val="Normal"/>
    <w:pPr/>
    <w:rPr/>
  </w:style>
  <w:style w:type="paragraph" w:styleId="Title">
    <w:name w:val="Title"/>
    <w:basedOn w:val="Heading"/>
    <w:next w:val="TextBody"/>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170</TotalTime>
  <Application>LibreOffice/7.0.6.2$Windows_X86_64 LibreOffice_project/144abb84a525d8e30c9dbbefa69cbbf2d8d4ae3b</Application>
  <AppVersion>15.0000</AppVersion>
  <Pages>7</Pages>
  <Words>543</Words>
  <Characters>2834</Characters>
  <CharactersWithSpaces>3364</CharactersWithSpaces>
  <Paragraphs>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en-AU</dc:language>
  <cp:lastModifiedBy/>
  <dcterms:modified xsi:type="dcterms:W3CDTF">2021-08-20T20:23:19Z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